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4AF" w:rsidRPr="004A1564" w:rsidRDefault="001314AF" w:rsidP="00131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791F27"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>KALENDARZ ROKU SZKOLNEGO 2022/2023</w:t>
      </w:r>
    </w:p>
    <w:p w:rsidR="001314AF" w:rsidRPr="00791F27" w:rsidRDefault="001314AF" w:rsidP="001314AF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</w:pPr>
      <w:r w:rsidRPr="00791F27"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 xml:space="preserve">w I Liceum Ogólnokształcącym </w:t>
      </w:r>
      <w:r w:rsidR="005B0843"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>im</w:t>
      </w:r>
      <w:bookmarkStart w:id="0" w:name="_GoBack"/>
      <w:bookmarkEnd w:id="0"/>
      <w:r w:rsidR="005B0843"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 xml:space="preserve">. Stefana Żeromskiego </w:t>
      </w:r>
      <w:r w:rsidRPr="00791F27"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>w Opocznie</w:t>
      </w:r>
    </w:p>
    <w:p w:rsidR="001314AF" w:rsidRPr="00791F27" w:rsidRDefault="001314AF" w:rsidP="001314AF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</w:pPr>
      <w:r w:rsidRPr="00791F27"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I półrocze:   </w:t>
      </w:r>
      <w:bookmarkStart w:id="1" w:name="_Hlk111738593"/>
      <w:r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 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01.09.2022 -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31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12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.202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2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r.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- kl. IV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</w:t>
      </w:r>
    </w:p>
    <w:p w:rsidR="001314AF" w:rsidRPr="00791F27" w:rsidRDefault="001314AF" w:rsidP="001314AF">
      <w:pPr>
        <w:spacing w:after="0" w:line="240" w:lineRule="auto"/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</w:pP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                     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01.09.2022 -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29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.01.2023 r.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</w:t>
      </w:r>
      <w:bookmarkEnd w:id="1"/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– kl. I – III, </w:t>
      </w:r>
    </w:p>
    <w:p w:rsidR="001314AF" w:rsidRPr="00791F27" w:rsidRDefault="001314AF" w:rsidP="001314AF">
      <w:pPr>
        <w:spacing w:after="0" w:line="240" w:lineRule="auto"/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</w:pPr>
      <w:r w:rsidRPr="00791F27"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II półrocze: </w:t>
      </w:r>
      <w:bookmarkStart w:id="2" w:name="_Hlk111738654"/>
      <w:r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 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01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.01.2023 – 2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8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.0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4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.2023 r.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– kl. IV</w:t>
      </w:r>
    </w:p>
    <w:bookmarkEnd w:id="2"/>
    <w:p w:rsidR="001314AF" w:rsidRPr="00791F27" w:rsidRDefault="001314AF" w:rsidP="001314AF">
      <w:pPr>
        <w:spacing w:after="0" w:line="240" w:lineRule="auto"/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</w:pP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                     30.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01.2023 – 23.06.2023 r.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– kl. I-III</w:t>
      </w: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64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8"/>
        <w:gridCol w:w="5760"/>
        <w:gridCol w:w="3420"/>
      </w:tblGrid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NewRomanPSMT" w:eastAsia="Times New Roman" w:hAnsi="TimesNewRomanPSMT" w:cs="Times New Roman"/>
                <w:szCs w:val="24"/>
                <w:lang w:eastAsia="pl-PL"/>
              </w:rPr>
              <w:t>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Rozpoczęcie rocznych zajęć dydaktyczno-wychowawczych </w:t>
            </w:r>
          </w:p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§ 2 ust. 1 rozporz</w:t>
            </w:r>
            <w:r w:rsidRPr="00791F27">
              <w:rPr>
                <w:rFonts w:ascii="TimesNewRoman,Italic" w:eastAsia="Times New Roman" w:hAnsi="TimesNewRoman,Italic" w:cs="Times New Roman"/>
                <w:i/>
                <w:sz w:val="16"/>
                <w:szCs w:val="24"/>
                <w:lang w:eastAsia="pl-PL"/>
              </w:rPr>
              <w:t>ą</w:t>
            </w:r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dzenia Ministra Edukacji Narodowej</w:t>
            </w:r>
          </w:p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 xml:space="preserve">i Sportu z dnia 18 kwietnia 2002 r. w sprawie organizacji roku szkolnego – Dz. U. Nr 46, poz. 432, z </w:t>
            </w:r>
            <w:proofErr w:type="spellStart"/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pó</w:t>
            </w:r>
            <w:r w:rsidRPr="00791F27">
              <w:rPr>
                <w:rFonts w:ascii="TimesNewRoman,Italic" w:eastAsia="Times New Roman" w:hAnsi="TimesNewRoman,Italic" w:cs="Times New Roman"/>
                <w:i/>
                <w:sz w:val="16"/>
                <w:szCs w:val="24"/>
                <w:lang w:eastAsia="pl-PL"/>
              </w:rPr>
              <w:t>ź</w:t>
            </w:r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n</w:t>
            </w:r>
            <w:proofErr w:type="spellEnd"/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. zm.)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 xml:space="preserve"> oraz </w:t>
            </w:r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§ 2 ust. 1 rozporz</w:t>
            </w:r>
            <w:r w:rsidRPr="00791F27">
              <w:rPr>
                <w:rFonts w:ascii="TimesNewRoman,Italic" w:eastAsia="Times New Roman" w:hAnsi="TimesNewRoman,Italic" w:cs="Times New Roman"/>
                <w:i/>
                <w:sz w:val="16"/>
                <w:szCs w:val="24"/>
                <w:lang w:eastAsia="pl-PL"/>
              </w:rPr>
              <w:t>ą</w:t>
            </w:r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dzenia Ministra Edukacji Narodowej</w:t>
            </w:r>
          </w:p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 xml:space="preserve">w sprawie organizacji roku szkolnego (Dz. U. poz. 1603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1 września 2022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Dzień wolny od zajęć dydaktycznych (dni ustawowo wolne)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01.11.2022 r.</w:t>
            </w:r>
          </w:p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11.11.2022 r.</w:t>
            </w:r>
          </w:p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06.01.2023 r.</w:t>
            </w:r>
          </w:p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01.05.2023 r.</w:t>
            </w:r>
          </w:p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03.05.2023 r.</w:t>
            </w:r>
          </w:p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08.06.2023 r.</w:t>
            </w:r>
          </w:p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Zebranie Rady Pedagogicznej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08.09.2022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Pierwsze zebrania z rodzicami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12.09.2022 r. kl. 1</w:t>
            </w:r>
          </w:p>
          <w:p w:rsidR="001314AF" w:rsidRPr="00791F27" w:rsidRDefault="001314AF" w:rsidP="00990D1E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13.09.2022 r. kl. 2</w:t>
            </w:r>
          </w:p>
          <w:p w:rsidR="001314AF" w:rsidRPr="00791F27" w:rsidRDefault="001314AF" w:rsidP="00990D1E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14.09.2022 r. kl. 3</w:t>
            </w:r>
          </w:p>
          <w:p w:rsidR="001314AF" w:rsidRPr="00791F27" w:rsidRDefault="001314AF" w:rsidP="00990D1E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15.09.2022 r. kl. 4</w:t>
            </w:r>
          </w:p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i/>
                <w:sz w:val="16"/>
                <w:szCs w:val="24"/>
                <w:lang w:eastAsia="pl-PL"/>
              </w:rPr>
            </w:pPr>
          </w:p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Spotkanie Komitetu Studniówkowego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15.09.2022 r. </w:t>
            </w:r>
            <w:r w:rsidRPr="00791F27">
              <w:rPr>
                <w:rFonts w:ascii="Arial" w:eastAsia="Times New Roman" w:hAnsi="Arial" w:cs="Times New Roman"/>
                <w:i/>
                <w:sz w:val="20"/>
                <w:szCs w:val="20"/>
                <w:lang w:eastAsia="pl-PL"/>
              </w:rPr>
              <w:t>(pokój nauczycielski)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Spotkanie Rady Rodziców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28.09.2022 r. </w:t>
            </w:r>
            <w:r w:rsidRPr="00791F27">
              <w:rPr>
                <w:rFonts w:ascii="Arial" w:eastAsia="Times New Roman" w:hAnsi="Arial" w:cs="Times New Roman"/>
                <w:i/>
                <w:sz w:val="20"/>
                <w:szCs w:val="20"/>
                <w:lang w:eastAsia="pl-PL"/>
              </w:rPr>
              <w:t>(świetlica szkolna)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Dzień wolny od zajęć dydaktyczn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ych</w:t>
            </w:r>
          </w:p>
          <w:p w:rsidR="001314AF" w:rsidRPr="004A1564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4"/>
                <w:lang w:eastAsia="pl-PL"/>
              </w:rPr>
            </w:pPr>
            <w:r w:rsidRPr="004A1564"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na podstawie art. 74 Karty Nauczyciela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14.10.2022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Dzień wolny od zajęć dydaktyczno-wychowawczych </w:t>
            </w:r>
          </w:p>
          <w:p w:rsidR="001314AF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24"/>
                <w:lang w:eastAsia="pl-PL"/>
              </w:rPr>
            </w:pPr>
          </w:p>
          <w:p w:rsidR="001314AF" w:rsidRPr="004A1564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4A1564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zgodnie z § 5 ust. 1 Rozporządzenia MEN z dnia 11 sierpnia 2017 w sprawie organizacji roku szkolnego (Dz. U. poz. 1603 z </w:t>
            </w:r>
            <w:proofErr w:type="spellStart"/>
            <w:r w:rsidRPr="004A1564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4A1564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31.10.2022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Default="001314AF" w:rsidP="00990D1E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Święto Patrona Szkoły</w:t>
            </w:r>
          </w:p>
          <w:p w:rsidR="001314AF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Dzień wolny od zajęć dydaktyczno-wychowawczych </w:t>
            </w:r>
          </w:p>
          <w:p w:rsidR="001314AF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24"/>
                <w:lang w:eastAsia="pl-PL"/>
              </w:rPr>
            </w:pPr>
          </w:p>
          <w:p w:rsidR="001314AF" w:rsidRPr="004A1564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4A1564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zgodnie z § 5 ust. 1 Rozporządzenia MEN z dnia 11 sierpnia 2017 w sprawie organizacji roku szkolnego (Dz. U. poz. 1603 z </w:t>
            </w:r>
            <w:proofErr w:type="spellStart"/>
            <w:r w:rsidRPr="004A1564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4A1564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16.11.2022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Dzień Otwarty dla Rodziców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16.11.2022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Zimowa przerwa świąteczna</w:t>
            </w:r>
          </w:p>
          <w:p w:rsidR="001314AF" w:rsidRPr="005F0E88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§ 3 ust. 1 pkt 1 rozporz</w:t>
            </w:r>
            <w:r w:rsidRPr="005F0E88">
              <w:rPr>
                <w:rFonts w:ascii="TimesNewRoman,Italic" w:eastAsia="Times New Roman" w:hAnsi="TimesNewRoman,Italic" w:cs="Times New Roman"/>
                <w:i/>
                <w:sz w:val="16"/>
                <w:szCs w:val="16"/>
                <w:lang w:eastAsia="pl-PL"/>
              </w:rPr>
              <w:t>ą</w:t>
            </w:r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dzenia Ministra Edukacji Narodowej</w:t>
            </w:r>
          </w:p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i Sportu z dnia 18 kwietnia 2002 r. w sprawie organizacji roku szkolnego – Dz. U. Nr 46, poz. 432, z </w:t>
            </w:r>
            <w:proofErr w:type="spellStart"/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pó</w:t>
            </w:r>
            <w:r w:rsidRPr="005F0E88">
              <w:rPr>
                <w:rFonts w:ascii="TimesNewRoman,Italic" w:eastAsia="Times New Roman" w:hAnsi="TimesNewRoman,Italic" w:cs="Times New Roman"/>
                <w:i/>
                <w:sz w:val="16"/>
                <w:szCs w:val="16"/>
                <w:lang w:eastAsia="pl-PL"/>
              </w:rPr>
              <w:t>ź</w:t>
            </w:r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n</w:t>
            </w:r>
            <w:proofErr w:type="spellEnd"/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. zm.)</w:t>
            </w:r>
            <w:r w:rsidRPr="005F0E88"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 xml:space="preserve"> oraz § 3 ust. 1 pkt 1 rozporządzenia Ministra Edukacji Narodowej z </w:t>
            </w:r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dnia 11 sierpnia 2017  r</w:t>
            </w:r>
            <w:r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 xml:space="preserve">. </w:t>
            </w:r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 xml:space="preserve">.w sprawie organizacji roku szkolnego (Dz.U. poz.1603,z </w:t>
            </w:r>
            <w:proofErr w:type="spellStart"/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23 – 31.12.2022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Zebranie Rady Pedagogicznej - klasyfikacja uczniów i słuchaczy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20.12.2022 r. – kl. IV</w:t>
            </w:r>
          </w:p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12.01.2023 r.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– kl. I - III</w:t>
            </w:r>
          </w:p>
        </w:tc>
      </w:tr>
      <w:tr w:rsidR="001314AF" w:rsidRPr="00791F27" w:rsidTr="00990D1E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Zebrania z rodzicami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lang w:eastAsia="pl-PL"/>
              </w:rPr>
            </w:pPr>
            <w:r>
              <w:rPr>
                <w:rFonts w:ascii="Arial" w:eastAsia="Times New Roman" w:hAnsi="Arial" w:cs="Times New Roman"/>
                <w:lang w:eastAsia="pl-PL"/>
              </w:rPr>
              <w:t>10.01.2023 r. – kl. IV</w:t>
            </w:r>
          </w:p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lang w:eastAsia="pl-PL"/>
              </w:rPr>
              <w:lastRenderedPageBreak/>
              <w:t xml:space="preserve">31.01.2023 r.– kl. III </w:t>
            </w:r>
          </w:p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lang w:eastAsia="pl-PL"/>
              </w:rPr>
              <w:t xml:space="preserve">01.02. 2023 r.- kl. I </w:t>
            </w:r>
            <w:proofErr w:type="spellStart"/>
            <w:r w:rsidRPr="00791F27">
              <w:rPr>
                <w:rFonts w:ascii="Arial" w:eastAsia="Times New Roman" w:hAnsi="Arial" w:cs="Times New Roman"/>
                <w:lang w:eastAsia="pl-PL"/>
              </w:rPr>
              <w:t>i</w:t>
            </w:r>
            <w:proofErr w:type="spellEnd"/>
            <w:r w:rsidRPr="00791F27">
              <w:rPr>
                <w:rFonts w:ascii="Arial" w:eastAsia="Times New Roman" w:hAnsi="Arial" w:cs="Times New Roman"/>
                <w:lang w:eastAsia="pl-PL"/>
              </w:rPr>
              <w:t xml:space="preserve"> II                                                        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Zebranie Rady Pedagogicznej – podsumowanie wyników klasyfikacji za I półrocze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6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.0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2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.2023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Koniec I półrocza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31.12.2023 r. – kl. IV</w:t>
            </w:r>
          </w:p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29.01.2023 r.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– kl. I - III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Ferie zimowe</w:t>
            </w:r>
          </w:p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§ 3 ust. 1 pkt 2 rozporz</w:t>
            </w:r>
            <w:r w:rsidRPr="00791F27">
              <w:rPr>
                <w:rFonts w:ascii="TimesNewRoman,Italic" w:eastAsia="Times New Roman" w:hAnsi="TimesNewRoman,Italic" w:cs="Times New Roman"/>
                <w:i/>
                <w:sz w:val="20"/>
                <w:szCs w:val="24"/>
                <w:lang w:eastAsia="pl-PL"/>
              </w:rPr>
              <w:t>ą</w:t>
            </w:r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dzenia Ministra Edukacji Narodowej</w:t>
            </w:r>
          </w:p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i Sportu z dnia 18 kwietnia 2002 r. w sprawie</w:t>
            </w:r>
          </w:p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 xml:space="preserve">organizacji roku szkolnego – Dz. U. Nr 46, poz. 432, z </w:t>
            </w:r>
            <w:proofErr w:type="spellStart"/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pó</w:t>
            </w:r>
            <w:r w:rsidRPr="00791F27">
              <w:rPr>
                <w:rFonts w:ascii="TimesNewRoman,Italic" w:eastAsia="Times New Roman" w:hAnsi="TimesNewRoman,Italic" w:cs="Times New Roman"/>
                <w:i/>
                <w:sz w:val="20"/>
                <w:szCs w:val="24"/>
                <w:lang w:eastAsia="pl-PL"/>
              </w:rPr>
              <w:t>ź</w:t>
            </w:r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n</w:t>
            </w:r>
            <w:proofErr w:type="spellEnd"/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.</w:t>
            </w:r>
          </w:p>
          <w:p w:rsidR="001314AF" w:rsidRPr="00791F27" w:rsidRDefault="001314AF" w:rsidP="00990D1E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zm.)</w:t>
            </w:r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 </w:t>
            </w:r>
            <w:r w:rsidRPr="005F0E88"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 xml:space="preserve">oraz § 3 ust. 1 pkt </w:t>
            </w:r>
            <w:r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>2</w:t>
            </w:r>
            <w:r w:rsidRPr="005F0E88"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 xml:space="preserve"> rozporządzenia Ministra Edukacji Narodowej z </w:t>
            </w:r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dnia 11 sierpnia 2017  r</w:t>
            </w:r>
            <w:r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 xml:space="preserve">. </w:t>
            </w:r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 xml:space="preserve">.w sprawie organizacji roku szkolnego (Dz.U. poz.1603,z </w:t>
            </w:r>
            <w:proofErr w:type="spellStart"/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16.01 -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29.01.2023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Studniówka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0D4F01" w:rsidRDefault="001314AF" w:rsidP="00990D1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14 lub 21.01.2023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Rekolekcje wielkopostne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0D4F01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 xml:space="preserve">  03.2023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Wiosenna przerwa świąteczna</w:t>
            </w:r>
          </w:p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  <w:t>§ 3 ust. 1 pkt 3 rozporządzenia Ministra Edukacji Narodowej</w:t>
            </w:r>
          </w:p>
          <w:p w:rsidR="001314AF" w:rsidRPr="00791F27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  <w:t>i Sportu z dnia 18 kwietnia 2002 r. w sprawie organizacji roku</w:t>
            </w:r>
          </w:p>
          <w:p w:rsidR="001314AF" w:rsidRPr="00791F27" w:rsidRDefault="001314AF" w:rsidP="00990D1E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  <w:t xml:space="preserve">szkolnego – Dz. U. Nr 46, poz. 432, z </w:t>
            </w:r>
            <w:proofErr w:type="spellStart"/>
            <w:r w:rsidRPr="00791F2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  <w:t>późn</w:t>
            </w:r>
            <w:proofErr w:type="spellEnd"/>
            <w:r w:rsidRPr="00791F2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  <w:t>. zm.)</w:t>
            </w:r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 </w:t>
            </w:r>
            <w:r w:rsidRPr="005F0E88"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 xml:space="preserve">oraz § 3 ust. 1 pkt </w:t>
            </w:r>
            <w:r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>3</w:t>
            </w:r>
            <w:r w:rsidRPr="005F0E88"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 xml:space="preserve"> rozporządzenia Ministra Edukacji Narodowej z </w:t>
            </w:r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dnia 11 sierpnia 2017  r</w:t>
            </w:r>
            <w:r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 xml:space="preserve">. </w:t>
            </w:r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 xml:space="preserve">w sprawie organizacji roku szkolnego (Dz.U. poz.1603,z </w:t>
            </w:r>
            <w:proofErr w:type="spellStart"/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0D4F01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6 - 11.04.2023 r.</w:t>
            </w:r>
            <w:r w:rsidRPr="000D4F01">
              <w:rPr>
                <w:rFonts w:ascii="Arial" w:eastAsia="Times New Roman" w:hAnsi="Arial" w:cs="Arial"/>
                <w:b/>
                <w:lang w:eastAsia="pl-PL"/>
              </w:rPr>
              <w:t xml:space="preserve"> </w:t>
            </w:r>
          </w:p>
          <w:p w:rsidR="001314AF" w:rsidRPr="000D4F01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  <w:t>Dzień Otwartych Drzwi</w:t>
            </w:r>
          </w:p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Dzień wolny od zajęć dydaktyczno-wychowawczych </w:t>
            </w:r>
            <w:r w:rsidRPr="00791F27">
              <w:rPr>
                <w:rFonts w:ascii="Arial" w:eastAsia="Times New Roman" w:hAnsi="Arial" w:cs="Times New Roman"/>
                <w:sz w:val="18"/>
                <w:szCs w:val="24"/>
                <w:lang w:eastAsia="pl-PL"/>
              </w:rPr>
              <w:t xml:space="preserve">zgodnie z § 5 ust. 1 Rozporządzenia MEN z </w:t>
            </w:r>
            <w:r w:rsidRPr="00791F27"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  <w:t xml:space="preserve">dnia </w:t>
            </w:r>
            <w:r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  <w:t>11</w:t>
            </w:r>
            <w:r w:rsidRPr="00791F27"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  <w:t xml:space="preserve"> </w:t>
            </w:r>
            <w:r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  <w:t>sierpnia</w:t>
            </w:r>
            <w:r w:rsidRPr="00791F27"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  <w:t xml:space="preserve"> 201</w:t>
            </w:r>
            <w:r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 xml:space="preserve"> w sprawie organizacji roku szkolnego (Dz. U. poz. 1603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0D4F01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19.04.23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15160A" w:rsidRDefault="001314AF" w:rsidP="00990D1E">
            <w:pPr>
              <w:shd w:val="clear" w:color="auto" w:fill="FFFFFF"/>
              <w:spacing w:after="0" w:line="240" w:lineRule="auto"/>
              <w:textAlignment w:val="baseline"/>
              <w:outlineLvl w:val="3"/>
              <w:rPr>
                <w:rFonts w:ascii="open sans" w:eastAsia="Times New Roman" w:hAnsi="open sans" w:cs="Times New Roman"/>
                <w:b/>
                <w:bCs/>
                <w:color w:val="1B1B1B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Egzamin maturalny:</w:t>
            </w:r>
            <w:r w:rsidRPr="0015160A">
              <w:rPr>
                <w:rFonts w:ascii="open sans" w:eastAsia="Times New Roman" w:hAnsi="open sans" w:cs="Times New Roman"/>
                <w:b/>
                <w:bCs/>
                <w:color w:val="1B1B1B"/>
                <w:sz w:val="24"/>
                <w:szCs w:val="24"/>
                <w:lang w:eastAsia="pl-PL"/>
              </w:rPr>
              <w:t xml:space="preserve"> </w:t>
            </w:r>
          </w:p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</w:p>
          <w:p w:rsidR="001314AF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Dni wolne od zajęć dydaktyczno-wychowawczych </w:t>
            </w:r>
          </w:p>
          <w:p w:rsidR="001314AF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</w:p>
          <w:p w:rsidR="001314AF" w:rsidRPr="000D4F01" w:rsidRDefault="001314AF" w:rsidP="00990D1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zgodnie z § 5 ust. 1 Rozporządzenia MEN z dnia 11 sierpnia 2017 w sprawie organizacji roku szkolnego (Dz. U. poz. 1603 z </w:t>
            </w:r>
            <w:proofErr w:type="spellStart"/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. zm.).</w:t>
            </w:r>
          </w:p>
          <w:p w:rsidR="001314AF" w:rsidRPr="0015160A" w:rsidRDefault="001314AF" w:rsidP="00990D1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B1B1B"/>
                <w:sz w:val="16"/>
                <w:szCs w:val="16"/>
                <w:lang w:eastAsia="pl-PL"/>
              </w:rPr>
            </w:pPr>
            <w:r w:rsidRPr="0015160A">
              <w:rPr>
                <w:rFonts w:ascii="open sans" w:eastAsia="Times New Roman" w:hAnsi="open sans" w:cs="Times New Roman"/>
                <w:color w:val="1B1B1B"/>
                <w:sz w:val="24"/>
                <w:szCs w:val="24"/>
                <w:lang w:eastAsia="pl-PL"/>
              </w:rPr>
              <w:br/>
            </w:r>
            <w:r w:rsidRPr="0015160A">
              <w:rPr>
                <w:rFonts w:ascii="inherit" w:eastAsia="Times New Roman" w:hAnsi="inherit" w:cs="Times New Roman"/>
                <w:b/>
                <w:bCs/>
                <w:i/>
                <w:iCs/>
                <w:color w:val="1B1B1B"/>
                <w:sz w:val="24"/>
                <w:szCs w:val="24"/>
                <w:lang w:eastAsia="pl-PL"/>
              </w:rPr>
              <w:t>Podstawa prawna:</w:t>
            </w:r>
            <w:r w:rsidRPr="0015160A">
              <w:rPr>
                <w:rFonts w:ascii="inherit" w:eastAsia="Times New Roman" w:hAnsi="inherit" w:cs="Times New Roman"/>
                <w:i/>
                <w:iCs/>
                <w:color w:val="1B1B1B"/>
                <w:sz w:val="24"/>
                <w:szCs w:val="24"/>
                <w:lang w:eastAsia="pl-PL"/>
              </w:rPr>
              <w:br/>
            </w:r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 xml:space="preserve">art. 9a ust. 2 pkt 10 lit. a </w:t>
            </w:r>
            <w:proofErr w:type="spellStart"/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>tiret</w:t>
            </w:r>
            <w:proofErr w:type="spellEnd"/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 xml:space="preserve"> pierwsze ustawy z dnia 7 września 1991 r. o systemie oświaty (j.t. Dz.U. z 2021 r. poz. 1915, z </w:t>
            </w:r>
            <w:proofErr w:type="spellStart"/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>późn</w:t>
            </w:r>
            <w:proofErr w:type="spellEnd"/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 xml:space="preserve">. zm.) oraz: - § 6 pkt 1 rozporządzenia Ministra Edukacji Narodowej z dnia 21 grudnia 2016 r. w sprawie szczegółowych warunków i sposobu przeprowadzania egzaminu gimnazjalnego i egzaminu maturalnego (Dz.U. poz. 2223, z </w:t>
            </w:r>
            <w:proofErr w:type="spellStart"/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>późn</w:t>
            </w:r>
            <w:proofErr w:type="spellEnd"/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>. zm.) i § 6 pkt 1 rozporządzenia Ministra Edukacji i Nauki w sprawie egzaminu maturalnego (Dz.U. z 2021 r. poz. 482).</w:t>
            </w:r>
          </w:p>
          <w:p w:rsidR="001314AF" w:rsidRPr="00791F27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0D4F01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4-2</w:t>
            </w:r>
            <w:r>
              <w:rPr>
                <w:rFonts w:ascii="Arial" w:eastAsia="Times New Roman" w:hAnsi="Arial" w:cs="Arial"/>
                <w:lang w:eastAsia="pl-PL"/>
              </w:rPr>
              <w:t>3</w:t>
            </w:r>
            <w:r w:rsidRPr="000D4F01">
              <w:rPr>
                <w:rFonts w:ascii="Arial" w:eastAsia="Times New Roman" w:hAnsi="Arial" w:cs="Arial"/>
                <w:lang w:eastAsia="pl-PL"/>
              </w:rPr>
              <w:t>.05.2023 r.</w:t>
            </w:r>
          </w:p>
          <w:p w:rsidR="001314AF" w:rsidRPr="000D4F01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</w:p>
          <w:p w:rsidR="001314AF" w:rsidRPr="000D4F01" w:rsidRDefault="001314AF" w:rsidP="00990D1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:rsidR="001314AF" w:rsidRPr="000D4F01" w:rsidRDefault="001314AF" w:rsidP="00990D1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 xml:space="preserve">04.05.2023 r. </w:t>
            </w:r>
          </w:p>
          <w:p w:rsidR="001314AF" w:rsidRPr="000D4F01" w:rsidRDefault="001314AF" w:rsidP="00990D1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05.05.2023 r.</w:t>
            </w:r>
          </w:p>
          <w:p w:rsidR="001314AF" w:rsidRPr="000D4F01" w:rsidRDefault="001314AF" w:rsidP="00990D1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08.05.2023 r.</w:t>
            </w:r>
          </w:p>
          <w:p w:rsidR="001314AF" w:rsidRPr="000D4F01" w:rsidRDefault="001314AF" w:rsidP="00990D1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09.05.2023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Dzień wolny od zajęć dydaktyczno-wychowawczych </w:t>
            </w:r>
          </w:p>
          <w:p w:rsidR="001314AF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24"/>
                <w:lang w:eastAsia="pl-PL"/>
              </w:rPr>
            </w:pPr>
          </w:p>
          <w:p w:rsidR="001314AF" w:rsidRPr="000D4F01" w:rsidRDefault="001314AF" w:rsidP="00990D1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zgodnie z  § 5 ust. 1 Rozporządzenia MEN z dnia 11 sierpnia 2017 w sprawie organizacji roku szkolnego (Dz. U. poz. 1603 z </w:t>
            </w:r>
            <w:proofErr w:type="spellStart"/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. zm.).</w:t>
            </w:r>
          </w:p>
          <w:p w:rsidR="001314AF" w:rsidRPr="00791F27" w:rsidRDefault="001314AF" w:rsidP="00990D1E">
            <w:pPr>
              <w:spacing w:after="0" w:line="360" w:lineRule="auto"/>
              <w:rPr>
                <w:rFonts w:ascii="TimesNewRomanPSMT" w:eastAsia="Times New Roman" w:hAnsi="TimesNewRomanPSMT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0D4F01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02.05.2023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Z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ebrania z rodzicami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0D4F01" w:rsidRDefault="001314AF" w:rsidP="00990D1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12.04.2023 r. klasy IV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 xml:space="preserve">Dzień Otwartych Drzwi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0D4F01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19.04.</w:t>
            </w:r>
            <w:r w:rsidRPr="000D4F01">
              <w:rPr>
                <w:rFonts w:ascii="Arial" w:eastAsia="Times New Roman" w:hAnsi="Arial" w:cs="Arial"/>
                <w:lang w:eastAsia="pl-PL"/>
              </w:rPr>
              <w:t>2023r.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Dzień Absolwenta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0D4F01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28.04.2023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Z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ebrania z rodzicami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0D4F01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6.06.2023 r. klasy I - III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Zebranie Rady Pedagogicznej – klasyfikacja i promocja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uczniów i słuchaczy </w:t>
            </w:r>
          </w:p>
          <w:p w:rsidR="001314AF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Dzień wolny od zajęć dydaktyczno-wychowawczych </w:t>
            </w:r>
          </w:p>
          <w:p w:rsidR="001314AF" w:rsidRDefault="001314AF" w:rsidP="00990D1E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24"/>
                <w:lang w:eastAsia="pl-PL"/>
              </w:rPr>
            </w:pPr>
          </w:p>
          <w:p w:rsidR="001314AF" w:rsidRPr="000D4F01" w:rsidRDefault="001314AF" w:rsidP="00990D1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zgodnie z </w:t>
            </w:r>
            <w:proofErr w:type="spellStart"/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z</w:t>
            </w:r>
            <w:proofErr w:type="spellEnd"/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 § 5 ust. 1 Rozporządzenia MEN z dnia 11 sierpnia 2017 w sprawie organizacji roku szkolnego (Dz. U. poz. 1603 z </w:t>
            </w:r>
            <w:proofErr w:type="spellStart"/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. zm.).</w:t>
            </w:r>
          </w:p>
          <w:p w:rsidR="001314AF" w:rsidRPr="007C00AB" w:rsidRDefault="001314AF" w:rsidP="00990D1E">
            <w:pPr>
              <w:spacing w:after="0" w:line="240" w:lineRule="auto"/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16.06.20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NewRomanPSMT" w:eastAsia="Times New Roman" w:hAnsi="TimesNewRomanPSMT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Zebranie Rady Pedagogicznej – zatwierdzenie wyników klasyfikacji i promocji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.06.20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Zakończenie rocznych zajęć dydaktyczno-wychowawczych</w:t>
            </w:r>
          </w:p>
          <w:p w:rsidR="001314AF" w:rsidRPr="0015160A" w:rsidRDefault="001314AF" w:rsidP="0099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24"/>
                <w:lang w:eastAsia="pl-PL"/>
              </w:rPr>
            </w:pPr>
            <w:r>
              <w:rPr>
                <w:rStyle w:val="Uwydatnienie"/>
                <w:rFonts w:ascii="inherit" w:hAnsi="inherit"/>
                <w:b/>
                <w:bCs/>
                <w:color w:val="1B1B1B"/>
                <w:shd w:val="clear" w:color="auto" w:fill="FFFFFF"/>
              </w:rPr>
              <w:t>Podstawa prawna:</w:t>
            </w:r>
            <w:r>
              <w:rPr>
                <w:rFonts w:ascii="open sans" w:hAnsi="open sans"/>
                <w:color w:val="1B1B1B"/>
              </w:rPr>
              <w:br/>
            </w:r>
            <w:r w:rsidRPr="007C00AB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 xml:space="preserve">§ 2 ust. 1 rozporządzenia Ministra Edukacji Narodowej i Sportu z dnia 18 kwietnia 2002 r. w sprawie organizacji roku szkolnego (Dz. U. Nr 46, poz. 432, z </w:t>
            </w:r>
            <w:proofErr w:type="spellStart"/>
            <w:r w:rsidRPr="007C00AB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>późn</w:t>
            </w:r>
            <w:proofErr w:type="spellEnd"/>
            <w:r w:rsidRPr="007C00AB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 xml:space="preserve">. zm.) oraz § 2 ust. 1 rozporządzenia Ministra Edukacji Narodowej z dnia 11 sierpnia 2017 r. w sprawie organizacji roku szkolnego (Dz. U. poz. 1603, z </w:t>
            </w:r>
            <w:proofErr w:type="spellStart"/>
            <w:r w:rsidRPr="007C00AB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>póź</w:t>
            </w:r>
            <w:proofErr w:type="spellEnd"/>
            <w:r w:rsidRPr="007C00AB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>.,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23.06.2023 r. 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Ferie letnie</w:t>
            </w:r>
          </w:p>
          <w:p w:rsidR="001314AF" w:rsidRPr="00791F27" w:rsidRDefault="001314AF" w:rsidP="00990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Style w:val="Uwydatnienie"/>
                <w:rFonts w:ascii="inherit" w:hAnsi="inherit"/>
                <w:b/>
                <w:bCs/>
                <w:color w:val="1B1B1B"/>
                <w:shd w:val="clear" w:color="auto" w:fill="FFFFFF"/>
              </w:rPr>
              <w:t>Podstawa prawna:</w:t>
            </w:r>
            <w:r>
              <w:rPr>
                <w:rFonts w:ascii="open sans" w:hAnsi="open sans"/>
                <w:color w:val="1B1B1B"/>
              </w:rPr>
              <w:br/>
            </w:r>
            <w:r w:rsidRPr="0015160A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 xml:space="preserve">§ 3 ust. 1 pkt. 4 rozporządzenia Ministra Edukacji Narodowej i Sportu z dnia 18 kwietnia 2002 r. w sprawie organizacji roku szkolnego (Dz. U. Nr 46, poz. 432, z </w:t>
            </w:r>
            <w:proofErr w:type="spellStart"/>
            <w:r w:rsidRPr="0015160A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>późn</w:t>
            </w:r>
            <w:proofErr w:type="spellEnd"/>
            <w:r w:rsidRPr="0015160A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 xml:space="preserve">. zm.) oraz § 3 ust. 1 pkt. 4 rozporządzenia Ministra Edukacji Narodowej z dnia 11 sierpnia 2017 r. w sprawie organizacji roku szkolnego (Dz. U. poz. 1603, z </w:t>
            </w:r>
            <w:proofErr w:type="spellStart"/>
            <w:r w:rsidRPr="0015160A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>późn</w:t>
            </w:r>
            <w:proofErr w:type="spellEnd"/>
            <w:r w:rsidRPr="0015160A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24.06.2023 – 31.08.2023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Rada Pedagogiczna – organizacja nowego roku szkolnego 2023/2024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30.08.2023 r.</w:t>
            </w:r>
          </w:p>
        </w:tc>
      </w:tr>
      <w:tr w:rsidR="001314AF" w:rsidRPr="00791F27" w:rsidTr="00990D1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Koniec roku szkolnego 2022 - 2023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AF" w:rsidRPr="00791F27" w:rsidRDefault="001314AF" w:rsidP="00990D1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31.08.2023 r.</w:t>
            </w:r>
          </w:p>
        </w:tc>
      </w:tr>
    </w:tbl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1F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Zatwierdzono na Radzie Pedagogicznej  w dniu  30.08.2022 r.</w:t>
      </w: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                                                                                                        </w:t>
      </w: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                                                                        </w:t>
      </w:r>
    </w:p>
    <w:p w:rsidR="001314AF" w:rsidRDefault="001314AF" w:rsidP="00131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</w:t>
      </w:r>
      <w:r w:rsidRPr="00791F2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Opracowała:</w:t>
      </w: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1F27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0303ECA8" wp14:editId="489A9A09">
                <wp:extent cx="4343400" cy="2354580"/>
                <wp:effectExtent l="771525" t="9525" r="19050" b="26670"/>
                <wp:docPr id="1" name="Pole tekstowe 1" descr="KALENDARZ SZKOLNY&#10;2014/2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343400" cy="2354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314AF" w:rsidRDefault="001314AF" w:rsidP="001314AF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</w:pPr>
                            <w:r w:rsidRPr="00791F27">
                              <w:rPr>
                                <w:rFonts w:ascii="Arial Black" w:hAnsi="Arial Black"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KALENDARZ SZKOLNY</w:t>
                            </w:r>
                          </w:p>
                          <w:p w:rsidR="001314AF" w:rsidRDefault="001314AF" w:rsidP="001314AF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</w:pPr>
                            <w:r w:rsidRPr="00791F27">
                              <w:rPr>
                                <w:rFonts w:ascii="Arial Black" w:hAnsi="Arial Black"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22</w:t>
                            </w:r>
                            <w:r w:rsidRPr="00791F27">
                              <w:rPr>
                                <w:rFonts w:ascii="Arial Black" w:hAnsi="Arial Black"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/20</w:t>
                            </w:r>
                            <w:r>
                              <w:rPr>
                                <w:rFonts w:ascii="Arial Black" w:hAnsi="Arial Black"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23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303ECA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alt="KALENDARZ SZKOLNY&#10;2014/2015" style="width:342pt;height:18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" filled="f" stroked="f">
                <o:lock v:ext="edit" shapetype="t"/>
                <v:textbox style="mso-fit-shape-to-text:t">
                  <w:txbxContent>
                    <w:p w:rsidR="001314AF" w:rsidRDefault="001314AF" w:rsidP="001314AF">
                      <w:pPr>
                        <w:pStyle w:val="NormalnyWeb"/>
                        <w:spacing w:before="0" w:beforeAutospacing="0" w:after="0" w:afterAutospacing="0"/>
                        <w:jc w:val="center"/>
                      </w:pPr>
                      <w:r w:rsidRPr="00791F27">
                        <w:rPr>
                          <w:rFonts w:ascii="Arial Black" w:hAnsi="Arial Black"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KALENDARZ SZKOLNY</w:t>
                      </w:r>
                    </w:p>
                    <w:p w:rsidR="001314AF" w:rsidRDefault="001314AF" w:rsidP="001314AF">
                      <w:pPr>
                        <w:pStyle w:val="NormalnyWeb"/>
                        <w:spacing w:before="0" w:beforeAutospacing="0" w:after="0" w:afterAutospacing="0"/>
                        <w:jc w:val="center"/>
                      </w:pPr>
                      <w:r w:rsidRPr="00791F27">
                        <w:rPr>
                          <w:rFonts w:ascii="Arial Black" w:hAnsi="Arial Black"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20</w:t>
                      </w:r>
                      <w:r>
                        <w:rPr>
                          <w:rFonts w:ascii="Arial Black" w:hAnsi="Arial Black"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22</w:t>
                      </w:r>
                      <w:r w:rsidRPr="00791F27">
                        <w:rPr>
                          <w:rFonts w:ascii="Arial Black" w:hAnsi="Arial Black"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/20</w:t>
                      </w:r>
                      <w:r>
                        <w:rPr>
                          <w:rFonts w:ascii="Arial Black" w:hAnsi="Arial Black"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23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</w:p>
    <w:p w:rsidR="001314AF" w:rsidRPr="00791F27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  <w:t>I LICEUM OGÓLNOKSZTAŁCĄCE</w:t>
      </w:r>
    </w:p>
    <w:p w:rsidR="001314AF" w:rsidRPr="00791F27" w:rsidRDefault="001314AF" w:rsidP="00131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  <w:t xml:space="preserve"> im. STEFANA ŻEROMSKIEGO</w:t>
      </w:r>
      <w:r w:rsidRPr="00791F27"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  <w:t xml:space="preserve"> W OPOCZNIE</w:t>
      </w:r>
    </w:p>
    <w:p w:rsidR="001314AF" w:rsidRPr="00791F27" w:rsidRDefault="001314AF" w:rsidP="00131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4AF" w:rsidRDefault="001314AF" w:rsidP="00131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34F" w:rsidRDefault="00C4234F"/>
    <w:sectPr w:rsidR="00C42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4AF"/>
    <w:rsid w:val="001314AF"/>
    <w:rsid w:val="005B0843"/>
    <w:rsid w:val="00C4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C6CA1"/>
  <w15:chartTrackingRefBased/>
  <w15:docId w15:val="{39C3FED6-759E-4291-97C2-A9A0CD72B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314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31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1314A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8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924</Words>
  <Characters>5548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Natasza</cp:lastModifiedBy>
  <cp:revision>2</cp:revision>
  <cp:lastPrinted>2022-08-29T06:57:00Z</cp:lastPrinted>
  <dcterms:created xsi:type="dcterms:W3CDTF">2022-08-29T06:58:00Z</dcterms:created>
  <dcterms:modified xsi:type="dcterms:W3CDTF">2022-08-29T06:58:00Z</dcterms:modified>
</cp:coreProperties>
</file>